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AC" w:rsidRPr="00540822" w:rsidRDefault="001B1FAC" w:rsidP="001B1FAC">
      <w:pPr>
        <w:jc w:val="right"/>
        <w:rPr>
          <w:b/>
          <w:color w:val="FF0000"/>
        </w:rPr>
      </w:pPr>
      <w:r w:rsidRPr="00540822">
        <w:rPr>
          <w:b/>
          <w:color w:val="FF0000"/>
        </w:rPr>
        <w:t xml:space="preserve">Для использования в СМИ и </w:t>
      </w:r>
    </w:p>
    <w:p w:rsidR="001B1FAC" w:rsidRPr="00540822" w:rsidRDefault="001B1FAC" w:rsidP="001B1FAC">
      <w:pPr>
        <w:jc w:val="right"/>
        <w:rPr>
          <w:b/>
          <w:color w:val="FF0000"/>
        </w:rPr>
      </w:pPr>
      <w:r w:rsidRPr="00540822">
        <w:rPr>
          <w:b/>
          <w:color w:val="FF0000"/>
        </w:rPr>
        <w:t>на сайтах медучреждений МЗ СК</w:t>
      </w:r>
    </w:p>
    <w:p w:rsidR="001B1FAC" w:rsidRDefault="001B1FAC" w:rsidP="001B1FAC">
      <w:pPr>
        <w:ind w:firstLine="709"/>
        <w:jc w:val="center"/>
        <w:rPr>
          <w:rFonts w:eastAsiaTheme="minorHAnsi"/>
          <w:b/>
        </w:rPr>
      </w:pPr>
    </w:p>
    <w:p w:rsidR="001B1FAC" w:rsidRDefault="001B1FAC" w:rsidP="001B1FAC">
      <w:pPr>
        <w:ind w:firstLine="709"/>
        <w:jc w:val="center"/>
        <w:rPr>
          <w:rFonts w:eastAsiaTheme="minorHAnsi"/>
          <w:b/>
        </w:rPr>
      </w:pPr>
    </w:p>
    <w:p w:rsidR="001B1FAC" w:rsidRPr="0086583C" w:rsidRDefault="001B1FAC" w:rsidP="001B1FAC">
      <w:pPr>
        <w:jc w:val="right"/>
        <w:rPr>
          <w:lang w:val="en-US"/>
        </w:rPr>
      </w:pPr>
      <w:r w:rsidRPr="0086583C">
        <w:rPr>
          <w:b/>
          <w:lang w:val="en-US"/>
        </w:rPr>
        <w:t>«</w:t>
      </w:r>
      <w:r w:rsidRPr="00830B6D">
        <w:rPr>
          <w:lang w:val="en-US"/>
        </w:rPr>
        <w:t>Mens</w:t>
      </w:r>
      <w:r w:rsidRPr="0086583C">
        <w:rPr>
          <w:lang w:val="en-US"/>
        </w:rPr>
        <w:t xml:space="preserve"> </w:t>
      </w:r>
      <w:r w:rsidRPr="00830B6D">
        <w:rPr>
          <w:lang w:val="en-US"/>
        </w:rPr>
        <w:t>sana</w:t>
      </w:r>
      <w:r w:rsidRPr="0086583C">
        <w:rPr>
          <w:lang w:val="en-US"/>
        </w:rPr>
        <w:t xml:space="preserve"> </w:t>
      </w:r>
      <w:r w:rsidRPr="00830B6D">
        <w:rPr>
          <w:lang w:val="en-US"/>
        </w:rPr>
        <w:t>in</w:t>
      </w:r>
      <w:r w:rsidRPr="0086583C">
        <w:rPr>
          <w:lang w:val="en-US"/>
        </w:rPr>
        <w:t xml:space="preserve"> </w:t>
      </w:r>
      <w:r w:rsidRPr="00830B6D">
        <w:rPr>
          <w:lang w:val="en-US"/>
        </w:rPr>
        <w:t>corpore</w:t>
      </w:r>
      <w:r w:rsidRPr="0086583C">
        <w:rPr>
          <w:lang w:val="en-US"/>
        </w:rPr>
        <w:t xml:space="preserve"> </w:t>
      </w:r>
      <w:r w:rsidRPr="00830B6D">
        <w:rPr>
          <w:lang w:val="en-US"/>
        </w:rPr>
        <w:t>sana</w:t>
      </w:r>
      <w:proofErr w:type="gramStart"/>
      <w:r w:rsidRPr="0086583C">
        <w:rPr>
          <w:lang w:val="en-US"/>
        </w:rPr>
        <w:t>»  -</w:t>
      </w:r>
      <w:proofErr w:type="gramEnd"/>
      <w:r w:rsidRPr="0086583C">
        <w:rPr>
          <w:lang w:val="en-US"/>
        </w:rPr>
        <w:t xml:space="preserve">   </w:t>
      </w:r>
    </w:p>
    <w:p w:rsidR="001B1FAC" w:rsidRPr="00830B6D" w:rsidRDefault="001B1FAC" w:rsidP="001B1FAC">
      <w:pPr>
        <w:jc w:val="right"/>
      </w:pPr>
      <w:r w:rsidRPr="00830B6D">
        <w:t>Надо стремиться к тому,</w:t>
      </w:r>
    </w:p>
    <w:p w:rsidR="001B1FAC" w:rsidRPr="00830B6D" w:rsidRDefault="001B1FAC" w:rsidP="001B1FAC">
      <w:pPr>
        <w:jc w:val="right"/>
      </w:pPr>
      <w:r w:rsidRPr="00830B6D">
        <w:t xml:space="preserve"> чтобы в здоровом теле был здоровый дух.</w:t>
      </w:r>
    </w:p>
    <w:p w:rsidR="001B1FAC" w:rsidRPr="00830B6D" w:rsidRDefault="001B1FAC" w:rsidP="001B1FAC">
      <w:pPr>
        <w:jc w:val="right"/>
      </w:pPr>
    </w:p>
    <w:p w:rsidR="001B1FAC" w:rsidRPr="00830B6D" w:rsidRDefault="001B1FAC" w:rsidP="001B1FAC">
      <w:pPr>
        <w:jc w:val="right"/>
      </w:pPr>
      <w:r w:rsidRPr="00830B6D">
        <w:t xml:space="preserve">  Римский поэт Ювенал</w:t>
      </w:r>
    </w:p>
    <w:p w:rsidR="001B1FAC" w:rsidRDefault="001B1FAC" w:rsidP="001B1FAC">
      <w:pPr>
        <w:jc w:val="right"/>
      </w:pPr>
    </w:p>
    <w:p w:rsidR="001B1FAC" w:rsidRDefault="001B1FAC" w:rsidP="001B1FAC">
      <w:pPr>
        <w:ind w:firstLine="709"/>
        <w:jc w:val="center"/>
        <w:rPr>
          <w:rFonts w:eastAsiaTheme="minorHAnsi"/>
          <w:b/>
        </w:rPr>
      </w:pPr>
    </w:p>
    <w:p w:rsidR="001B1FAC" w:rsidRDefault="001B1FAC" w:rsidP="001B1FAC">
      <w:pPr>
        <w:ind w:firstLine="709"/>
        <w:jc w:val="center"/>
        <w:rPr>
          <w:rFonts w:eastAsiaTheme="minorHAnsi"/>
          <w:b/>
        </w:rPr>
      </w:pPr>
      <w:r>
        <w:rPr>
          <w:rFonts w:eastAsiaTheme="minorHAnsi"/>
          <w:b/>
        </w:rPr>
        <w:t>Больше ходить – дольше жить!</w:t>
      </w:r>
    </w:p>
    <w:p w:rsidR="001B1FAC" w:rsidRDefault="001B1FAC" w:rsidP="001B1FAC">
      <w:pPr>
        <w:autoSpaceDE w:val="0"/>
        <w:autoSpaceDN w:val="0"/>
        <w:adjustRightInd w:val="0"/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1B1FAC" w:rsidRDefault="001B1FAC" w:rsidP="001B1FAC">
      <w:pPr>
        <w:autoSpaceDE w:val="0"/>
        <w:autoSpaceDN w:val="0"/>
        <w:adjustRightInd w:val="0"/>
        <w:ind w:firstLine="709"/>
        <w:jc w:val="right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1B1FAC" w:rsidRDefault="001B1FAC" w:rsidP="001B1FAC">
      <w:pPr>
        <w:ind w:firstLine="709"/>
        <w:jc w:val="both"/>
        <w:rPr>
          <w:rFonts w:eastAsiaTheme="minorHAnsi"/>
          <w:b/>
        </w:rPr>
      </w:pPr>
      <w:r>
        <w:rPr>
          <w:rFonts w:eastAsiaTheme="minorHAnsi"/>
        </w:rPr>
        <w:t xml:space="preserve">Каждый желающий сохранить здоровье, работоспособность и полноценную жизнь должен много ходить, утверждал  «отец медицины» древнегреческий врач Гиппократ. Восторженно отзывались о пользе длительных прогулок   французский философ XVIII века Жан-Жак Руссо и великий поэт А.С. Пушкин. Жизнь подтвердила эту истину, считает </w:t>
      </w:r>
      <w:r>
        <w:rPr>
          <w:rFonts w:eastAsiaTheme="minorHAnsi"/>
          <w:b/>
        </w:rPr>
        <w:t>Елена Хорошилова, специалист по медицинской профилактике Ставропольского краевого центра медицинской профилактики.</w:t>
      </w:r>
    </w:p>
    <w:p w:rsidR="001B1FAC" w:rsidRDefault="001B1FAC" w:rsidP="001B1FAC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Достижения научно-технического прогресса: интернет, развитие различных видов транспорта, в том числе личных автомобилей чуть ли не в каждой семье, возможность удаленной работы, а также рост благосостояния в целом ведут к постоянному снижению необходимости ходить пешком. Но стремление экономить время при его хроническом дефиците, имеет как свои плюсы, так и минусы. Гипокинезия или низкая физическая активность, а в нашем случае почти постоянная  малоподвижность, приводит к быстрому увеличению массы тела и росту числа серьезных заболеваний. Причём часть этих проблем появляется уже в школе. По данным ряда исследований в ряде стран, в том числе и в России, с каждым годом увеличивается численность детей, страдающих ожирением. При этом</w:t>
      </w:r>
      <w:r>
        <w:t xml:space="preserve"> </w:t>
      </w:r>
      <w:r>
        <w:rPr>
          <w:rFonts w:eastAsiaTheme="minorHAnsi"/>
        </w:rPr>
        <w:t xml:space="preserve">из них вырастают взрослые, которые, к сожалению, также будут иметь избыточный вес. </w:t>
      </w:r>
    </w:p>
    <w:p w:rsidR="001B1FAC" w:rsidRDefault="001B1FAC" w:rsidP="001B1F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 данным Всемирной организации здравоохранения (ВОЗ), гиподинамия – основа примерно 30% случаев ишемической болезни сердца, 27% случаев диабета. К тому же низкая физическая активность повышает риск развития рака молочной железы и толстого кишечника приблизительно на 21–25%. Установлено, что ходьба, независимо от образа питания или индекса массы тела, снижает риск развития онкологических заболеваний и метастазирования опухолей. Профилактический эффект ходьбы отмечен и в отношении риска развития рака молочных желез, а также  рака толстого кишечника почти до50%.</w:t>
      </w:r>
    </w:p>
    <w:p w:rsidR="001B1FAC" w:rsidRDefault="001B1FAC" w:rsidP="001B1FAC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Японские медики отмечают, что максимальная физическая активность отмечается в возрасте 30–39 лет. А в последующие годы мотивация на  двигательную активность  снижается по причинам психологическим, недостатка времени или ухудшения  здоровья. </w:t>
      </w:r>
      <w:proofErr w:type="gramStart"/>
      <w:r>
        <w:rPr>
          <w:rFonts w:eastAsiaTheme="minorHAnsi"/>
        </w:rPr>
        <w:t>Даже наличие широкой сети тренажерных залов,  фитнес-центров, других спортивных секций и кружков не способны кардинально изменить ситуацию.</w:t>
      </w:r>
      <w:proofErr w:type="gramEnd"/>
      <w:r>
        <w:rPr>
          <w:rFonts w:eastAsiaTheme="minorHAnsi"/>
        </w:rPr>
        <w:t xml:space="preserve"> В том числе отрицательно влияют и высокие цены на их услуги.</w:t>
      </w:r>
    </w:p>
    <w:p w:rsidR="001B1FAC" w:rsidRDefault="001B1FAC" w:rsidP="001B1FA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 дефицит двигательной активности вполне успешно заменяет такой естественный для нас вид физической активности, как ходьба.  </w:t>
      </w:r>
    </w:p>
    <w:p w:rsidR="001B1FAC" w:rsidRDefault="001B1FAC" w:rsidP="001B1FAC">
      <w:pPr>
        <w:ind w:firstLine="709"/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Ходьба, как самый простой и доступный каждому вид физической культуры, независимо от возраста, благосостояния и условий проживания. Данный вид физической активности не нуждается в специальной экипировке, создании специальных условий и </w:t>
      </w:r>
      <w:r>
        <w:rPr>
          <w:rFonts w:eastAsiaTheme="minorHAnsi"/>
        </w:rPr>
        <w:t>финансовых тратах. А положительное влияние солнца и свежего воздуха  лишь добавляют плюсы пешеходным прогулкам, как прекрасного средства сохранения и укрепления здоровья.</w:t>
      </w:r>
    </w:p>
    <w:p w:rsidR="001B1FAC" w:rsidRDefault="001B1FAC" w:rsidP="001B1FAC">
      <w:pPr>
        <w:spacing w:line="276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Индивидуально подобранные умеренные физические нагрузки в виде  ходьбы полезны всем, даже тем, у кого несколько факторов риска развития </w:t>
      </w:r>
      <w:proofErr w:type="gramStart"/>
      <w:r>
        <w:rPr>
          <w:rFonts w:eastAsiaTheme="minorHAnsi"/>
        </w:rPr>
        <w:t>сердечно-сосудистой</w:t>
      </w:r>
      <w:proofErr w:type="gramEnd"/>
      <w:r>
        <w:rPr>
          <w:rFonts w:eastAsiaTheme="minorHAnsi"/>
        </w:rPr>
        <w:t xml:space="preserve"> патологии (курильщикам, лицам употребляющим табак, с избыточной массой тела, нездоровым питанием и повышенным уровнем  холестерина в крови)</w:t>
      </w:r>
      <w:r>
        <w:t xml:space="preserve">. </w:t>
      </w:r>
      <w:r>
        <w:rPr>
          <w:rFonts w:eastAsiaTheme="minorHAnsi"/>
        </w:rPr>
        <w:t xml:space="preserve">Так, анализ тренировок у больных с заболеваниями  </w:t>
      </w:r>
      <w:proofErr w:type="gramStart"/>
      <w:r>
        <w:rPr>
          <w:rFonts w:eastAsiaTheme="minorHAnsi"/>
        </w:rPr>
        <w:t>сердечно-сосудистой</w:t>
      </w:r>
      <w:proofErr w:type="gramEnd"/>
      <w:r>
        <w:rPr>
          <w:rFonts w:eastAsiaTheme="minorHAnsi"/>
        </w:rPr>
        <w:t xml:space="preserve"> системы показал, что оздоровление, тренировка  и повышение физиологических возможностей организма, оптимальны при ходьбе в произвольном темпе. </w:t>
      </w:r>
      <w:r>
        <w:t xml:space="preserve">Исследованиями доказано, что при этом </w:t>
      </w:r>
      <w:r>
        <w:rPr>
          <w:rFonts w:eastAsiaTheme="minorHAnsi"/>
        </w:rPr>
        <w:t>снижается количество заболеваний сердца и сосудов на 31%  и сокращается риск смерти на 32%, как для женщин, так и для мужчин. Снижается и риск возникновения депрессии на 30%, болезни Альцгеймера – на 40–45%. Даже 15-минутная прогулка больше помогает в борьбе с напряжением, тревогами и улучшает сон, чем легкое успокоительное лекарство.</w:t>
      </w:r>
    </w:p>
    <w:p w:rsidR="001B1FAC" w:rsidRDefault="001B1FAC" w:rsidP="001B1FAC">
      <w:pPr>
        <w:spacing w:line="276" w:lineRule="auto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Ритмические движения</w:t>
      </w:r>
      <w:proofErr w:type="gramEnd"/>
      <w:r>
        <w:rPr>
          <w:rFonts w:eastAsiaTheme="minorHAnsi"/>
        </w:rPr>
        <w:t xml:space="preserve"> тела при ходьбе улучшают кровообращение всех органов и усиливают легочную вентиляцию, обладают антиаритмическим эффектом, нормализуют артериальное давление у лиц с  гипертонией, снижают уровень глюкозы в крови, предупреждая развитие сахарного диабета 2-го типа.  Уровни содержания липопротеидов высокой плотности (ЛВП) повышаются, а концентрация триглицеридов снижается,  что препятствует развитию атеросклероза. Улучшение крово - и лимфообращения в нижних конечностях препятствует появлению застойных явлений.</w:t>
      </w:r>
    </w:p>
    <w:p w:rsidR="001B1FAC" w:rsidRDefault="001B1FAC" w:rsidP="001B1FAC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Благотворна ходьба и для работы желудочно-кишечного тракта и печени. В ряде случаев снижается риск развития желчнокаменной болезни из-за повышения моторики желчного пузыря и кишечника, отмечается заживление </w:t>
      </w:r>
      <w:r>
        <w:rPr>
          <w:rFonts w:eastAsiaTheme="minorHAnsi"/>
        </w:rPr>
        <w:lastRenderedPageBreak/>
        <w:t xml:space="preserve">язв желудка и 12-перстной кишки. Риск возникновения болезни Крона и онкологических заболеваний желудочно-кишечного тракта снижается независимо от возраста, пола, высокого индекса массы тела или состояния здоровья. </w:t>
      </w:r>
    </w:p>
    <w:p w:rsidR="001B1FAC" w:rsidRDefault="001B1FAC" w:rsidP="001B1FAC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 влиянием ходьбы быстрее идут процессы восстановления плотности костной ткани за счёт повышения минерализации, что снижает риск остеопороза, особенно в пожилом возрасте.</w:t>
      </w:r>
    </w:p>
    <w:p w:rsidR="001B1FAC" w:rsidRDefault="001B1FAC" w:rsidP="001B1FAC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Главным условием профилактического эффекта ходьбы является её регулярность, причём наиболее  оптимальным считается ежедневный режим. Продолжительность прогулок (время, расстояние) надо увеличивать постепенно, в зависимости от переносимости. Причём принцип индивидуальности состоит в строгом соответствии физической нагрузки личностным особенностям, связанным с возрастом, полом, состоянием здоровья. Главное – это субъективное состояние, которое в конце занятий ходьбой должно сопровождаться хорошим самочувствием и легкой приятной усталостью.</w:t>
      </w:r>
    </w:p>
    <w:p w:rsidR="001B1FAC" w:rsidRDefault="001B1FAC" w:rsidP="001B1FA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В начале занятий ходьбой  целесообразен темп, свойственный конкретному человеку, а при хорошей переносимости через каждые 7 дней следует постепенно увеличивать физическую нагрузку за счёт увеличения дистанции или ускорения темпа ходьбы. Но </w:t>
      </w:r>
      <w:r>
        <w:rPr>
          <w:rFonts w:eastAsiaTheme="minorHAnsi"/>
          <w:lang w:eastAsia="en-US"/>
        </w:rPr>
        <w:t xml:space="preserve">продолжительность прогулки важнее, чем ее интенсивность. </w:t>
      </w:r>
    </w:p>
    <w:p w:rsidR="001B1FAC" w:rsidRDefault="001B1FAC" w:rsidP="001B1FAC">
      <w:pPr>
        <w:autoSpaceDE w:val="0"/>
        <w:autoSpaceDN w:val="0"/>
        <w:adjustRightInd w:val="0"/>
        <w:ind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eastAsiaTheme="minorHAnsi"/>
        </w:rPr>
        <w:t xml:space="preserve"> Рассчитывайте темп ходьбы, принимая во внимание возрастные изменения походки, чувство равновесия, уменьшения силы и выносливости мышц, исключая риск падений и травм. При наличии таковых нагрузка должна быть скорректирована   участковым врачом. Он же и сообщает  начинающему любителю ходьбы  о наличии у него факторов риска. </w:t>
      </w:r>
    </w:p>
    <w:p w:rsidR="001B1FAC" w:rsidRDefault="001B1FAC" w:rsidP="001B1FAC">
      <w:pPr>
        <w:ind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eastAsiaTheme="minorHAnsi"/>
        </w:rPr>
        <w:t>По мнению Европейского кардиологического и Японского гериатрического обществ, полчаса ходьбы в день снижают риск смерти от сердечного приступа наполовину и продлевают жизнь на 7 лет.</w:t>
      </w:r>
    </w:p>
    <w:p w:rsidR="001B1FAC" w:rsidRDefault="001B1FAC" w:rsidP="001B1FAC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Оздоровительный эффект начинается с 20 минут занятий, затем ее можно увеличить до 40 минут и далее – до 60,следя за естественным дыханием. Ориентиром приемлемой скорости движения должна служить возможность при этом вести разговор с собеседником, но не задыхаться. Если во  время прогулки вам стало трудно дышать, появились боль в груди, дрожь, головокружение, тошноту или вы стали задыхаться, остановитесь и  отдохните.  Во время отдыха надо выполнить несколько дыхательных упражнений.    Если это состояние повториться на другой день, то обратитесь к врачу.</w:t>
      </w:r>
    </w:p>
    <w:p w:rsidR="001B1FAC" w:rsidRDefault="001B1FAC" w:rsidP="001B1FAC">
      <w:pPr>
        <w:ind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eastAsiaTheme="minorHAnsi"/>
        </w:rPr>
        <w:t xml:space="preserve">Ходить можно в любое время дня: утренняя ходьба освежает и заряжает энергией на весь день;   в дневное время -  тонизирует, улучшает концентрацию внимания, улучшает настроение. А вечером она  помогает снять напряжение и стресс, </w:t>
      </w:r>
      <w:proofErr w:type="gramStart"/>
      <w:r>
        <w:rPr>
          <w:rFonts w:eastAsiaTheme="minorHAnsi"/>
        </w:rPr>
        <w:t>накопившиеся</w:t>
      </w:r>
      <w:proofErr w:type="gramEnd"/>
      <w:r>
        <w:rPr>
          <w:rFonts w:eastAsiaTheme="minorHAnsi"/>
        </w:rPr>
        <w:t xml:space="preserve"> в течение дня, и нормализует сон. Но есть и противопоказания. Так, не нужно ходить на прогулку в сильную жару или при </w:t>
      </w:r>
      <w:r>
        <w:rPr>
          <w:rFonts w:eastAsiaTheme="minorHAnsi"/>
        </w:rPr>
        <w:lastRenderedPageBreak/>
        <w:t xml:space="preserve">холодном  пронизывающем ветре; во время болезни или при приеме лекарств, вызывающих сонливость. Не стоит заниматься сразу же после обильной еды или на голодный желудок. </w:t>
      </w:r>
    </w:p>
    <w:p w:rsidR="001B1FAC" w:rsidRDefault="001B1FAC" w:rsidP="001B1FAC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Во время ходьбы обращайте внимание на осанку. Ходить пешком нужно правильно, поэтому, необходимо быть внимательными, стараться расслабить плечи и шею, а  спину и голову  держать прямо, локти держите слегка согнутыми. </w:t>
      </w:r>
    </w:p>
    <w:p w:rsidR="001B1FAC" w:rsidRDefault="001B1FAC" w:rsidP="001B1FAC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Выбирая одежду для пешей прогулки, отдайте предпочтение той, в которой можно свободно двигаться.  Спортивного или полуспортивного типа из натуральных материалов,  </w:t>
      </w:r>
      <w:proofErr w:type="gramStart"/>
      <w:r>
        <w:rPr>
          <w:rFonts w:eastAsiaTheme="minorHAnsi"/>
        </w:rPr>
        <w:t>удобная</w:t>
      </w:r>
      <w:proofErr w:type="gramEnd"/>
      <w:r>
        <w:rPr>
          <w:rFonts w:eastAsiaTheme="minorHAnsi"/>
        </w:rPr>
        <w:t xml:space="preserve">, легкая.  Это могут быть спортивные костюмы, брюки с футболками или кофточками, рубашка - ковбойка. Одевайтесь по погоде, чтобы было тепло и сухо. Захватите с собой и ветровку. Термобельё – для тех, кто боится замёрзнуть, оно лёгкое, сохраняет тепло и отводит влагу.   Для прогулок  по вечерам выбирайте одежду яркую или светоотражающую.   Обувь желательна на    гибкой подошве, которая обхватывает и фиксирует полностью щиколотку и плотно сидит на ноге.  </w:t>
      </w:r>
    </w:p>
    <w:p w:rsidR="001B1FAC" w:rsidRDefault="001B1FAC" w:rsidP="001B1FAC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Прихватите с собой лекарства, которые вы принимаете постоянно. Для снятия болей в сердце (если превысите нагрузку) – спрей нитроглицерина.  Также желательно взять с собой дезсредство, чтобы обрабатывать мелкие травмы. Не помещает и пластиковая бутылочка с водой, особенно летом. Удачи вам и здоровья!</w:t>
      </w:r>
    </w:p>
    <w:p w:rsidR="001B1FAC" w:rsidRDefault="001B1FAC" w:rsidP="001B1FAC">
      <w:pPr>
        <w:ind w:firstLine="709"/>
        <w:jc w:val="both"/>
        <w:rPr>
          <w:rFonts w:eastAsiaTheme="minorHAnsi"/>
        </w:rPr>
      </w:pPr>
    </w:p>
    <w:p w:rsidR="001B1FAC" w:rsidRDefault="001B1FAC" w:rsidP="001B1FAC">
      <w:pPr>
        <w:jc w:val="right"/>
        <w:rPr>
          <w:rFonts w:eastAsiaTheme="minorHAnsi"/>
          <w:b/>
        </w:rPr>
      </w:pPr>
      <w:r>
        <w:rPr>
          <w:rFonts w:eastAsiaTheme="minorHAnsi"/>
          <w:b/>
        </w:rPr>
        <w:t>05.06.18.                                                                            Игорь Долгошеев,</w:t>
      </w:r>
    </w:p>
    <w:p w:rsidR="001B1FAC" w:rsidRDefault="001B1FAC" w:rsidP="001B1FAC">
      <w:pPr>
        <w:jc w:val="right"/>
        <w:rPr>
          <w:rFonts w:eastAsiaTheme="minorHAnsi"/>
          <w:b/>
        </w:rPr>
      </w:pPr>
      <w:r>
        <w:rPr>
          <w:rFonts w:eastAsiaTheme="minorHAnsi"/>
          <w:b/>
        </w:rPr>
        <w:t>специалист по связям</w:t>
      </w:r>
    </w:p>
    <w:p w:rsidR="001B1FAC" w:rsidRDefault="001B1FAC" w:rsidP="001B1FAC">
      <w:pPr>
        <w:jc w:val="right"/>
        <w:rPr>
          <w:rFonts w:eastAsia="Calibri"/>
          <w:b/>
        </w:rPr>
      </w:pPr>
      <w:r>
        <w:rPr>
          <w:rFonts w:eastAsiaTheme="minorHAnsi"/>
          <w:b/>
        </w:rPr>
        <w:t xml:space="preserve"> с общественностью ГБУЗ СК «СКЦМП» </w:t>
      </w:r>
    </w:p>
    <w:p w:rsidR="001B1FAC" w:rsidRDefault="001B1FAC" w:rsidP="001B1FAC">
      <w:pPr>
        <w:jc w:val="both"/>
        <w:rPr>
          <w:b/>
        </w:rPr>
      </w:pPr>
    </w:p>
    <w:p w:rsidR="001B1FAC" w:rsidRDefault="001B1FAC" w:rsidP="001B1FAC">
      <w:pPr>
        <w:ind w:firstLine="709"/>
      </w:pPr>
    </w:p>
    <w:p w:rsidR="001B1FAC" w:rsidRDefault="001B1FAC" w:rsidP="001B1FAC">
      <w:pPr>
        <w:ind w:firstLine="709"/>
        <w:jc w:val="center"/>
        <w:rPr>
          <w:rFonts w:eastAsiaTheme="minorHAnsi"/>
          <w:b/>
        </w:rPr>
      </w:pPr>
    </w:p>
    <w:p w:rsidR="008B31D2" w:rsidRDefault="001B1FAC">
      <w:bookmarkStart w:id="0" w:name="_GoBack"/>
      <w:bookmarkEnd w:id="0"/>
    </w:p>
    <w:sectPr w:rsidR="008B31D2" w:rsidSect="000411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8C"/>
    <w:rsid w:val="001B1FAC"/>
    <w:rsid w:val="002827E9"/>
    <w:rsid w:val="00923B1E"/>
    <w:rsid w:val="00E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2</cp:revision>
  <dcterms:created xsi:type="dcterms:W3CDTF">2018-06-05T07:59:00Z</dcterms:created>
  <dcterms:modified xsi:type="dcterms:W3CDTF">2018-06-05T07:59:00Z</dcterms:modified>
</cp:coreProperties>
</file>