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AA" w:rsidRDefault="00D512AA" w:rsidP="00D512A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2AA" w:rsidRPr="00C405C5" w:rsidRDefault="00D512AA" w:rsidP="00D512AA">
      <w:pPr>
        <w:jc w:val="right"/>
        <w:rPr>
          <w:b/>
          <w:color w:val="FF0000"/>
          <w:sz w:val="28"/>
          <w:szCs w:val="28"/>
          <w:u w:val="single"/>
        </w:rPr>
      </w:pPr>
      <w:r w:rsidRPr="00C405C5">
        <w:rPr>
          <w:b/>
          <w:color w:val="FF0000"/>
          <w:sz w:val="28"/>
          <w:szCs w:val="28"/>
          <w:u w:val="single"/>
        </w:rPr>
        <w:t>Для использования в СМИ  и</w:t>
      </w:r>
    </w:p>
    <w:p w:rsidR="00D512AA" w:rsidRPr="00C405C5" w:rsidRDefault="00D512AA" w:rsidP="00D512AA">
      <w:pPr>
        <w:jc w:val="right"/>
        <w:rPr>
          <w:b/>
          <w:color w:val="FF0000"/>
          <w:sz w:val="28"/>
          <w:szCs w:val="28"/>
          <w:u w:val="single"/>
        </w:rPr>
      </w:pPr>
      <w:r w:rsidRPr="00C405C5">
        <w:rPr>
          <w:b/>
          <w:color w:val="FF0000"/>
          <w:sz w:val="28"/>
          <w:szCs w:val="28"/>
          <w:u w:val="single"/>
        </w:rPr>
        <w:t>на сайтах медучреждений  МЗ  СК</w:t>
      </w:r>
    </w:p>
    <w:p w:rsidR="00D512AA" w:rsidRDefault="00D512AA" w:rsidP="00D512AA">
      <w:pPr>
        <w:jc w:val="right"/>
        <w:rPr>
          <w:b/>
          <w:sz w:val="28"/>
          <w:szCs w:val="28"/>
        </w:rPr>
      </w:pPr>
    </w:p>
    <w:p w:rsidR="00D512AA" w:rsidRPr="006E5BB6" w:rsidRDefault="001D61B6" w:rsidP="001D61B6">
      <w:pPr>
        <w:jc w:val="right"/>
        <w:rPr>
          <w:b/>
          <w:color w:val="FF0000"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45358F" w:rsidRPr="0045358F" w:rsidRDefault="00F90140" w:rsidP="0045358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Чем полезна</w:t>
      </w:r>
      <w:r w:rsidR="0045358F" w:rsidRPr="0045358F">
        <w:rPr>
          <w:b/>
          <w:bCs/>
          <w:kern w:val="36"/>
          <w:sz w:val="36"/>
          <w:szCs w:val="36"/>
        </w:rPr>
        <w:t xml:space="preserve"> йодированная</w:t>
      </w:r>
      <w:r w:rsidR="0045358F" w:rsidRPr="0045358F">
        <w:rPr>
          <w:b/>
          <w:bCs/>
          <w:kern w:val="36"/>
          <w:sz w:val="36"/>
          <w:szCs w:val="36"/>
        </w:rPr>
        <w:t xml:space="preserve"> </w:t>
      </w:r>
      <w:r w:rsidR="0045358F" w:rsidRPr="0045358F">
        <w:rPr>
          <w:b/>
          <w:bCs/>
          <w:kern w:val="36"/>
          <w:sz w:val="36"/>
          <w:szCs w:val="36"/>
        </w:rPr>
        <w:t>соль?</w:t>
      </w:r>
    </w:p>
    <w:p w:rsidR="00F55E46" w:rsidRPr="00D512AA" w:rsidRDefault="00F55E46" w:rsidP="00F55E46">
      <w:pPr>
        <w:jc w:val="center"/>
        <w:rPr>
          <w:b/>
          <w:sz w:val="28"/>
          <w:szCs w:val="28"/>
        </w:rPr>
      </w:pPr>
    </w:p>
    <w:p w:rsidR="00F55E46" w:rsidRPr="00D512AA" w:rsidRDefault="00F55E46" w:rsidP="00F55E46">
      <w:pPr>
        <w:jc w:val="right"/>
        <w:rPr>
          <w:b/>
          <w:sz w:val="28"/>
          <w:szCs w:val="28"/>
        </w:rPr>
      </w:pPr>
    </w:p>
    <w:p w:rsidR="00F55E46" w:rsidRDefault="00F55E46" w:rsidP="00F55E46">
      <w:pPr>
        <w:jc w:val="right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«Mens sana in corpore sana»  </w:t>
      </w:r>
      <w:r>
        <w:rPr>
          <w:sz w:val="28"/>
          <w:szCs w:val="28"/>
          <w:lang w:val="en-US"/>
        </w:rPr>
        <w:t>-</w:t>
      </w:r>
    </w:p>
    <w:p w:rsidR="00F55E46" w:rsidRDefault="00F55E46" w:rsidP="00F55E46">
      <w:pPr>
        <w:jc w:val="right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Надо стремиться к тому, </w:t>
      </w:r>
    </w:p>
    <w:p w:rsidR="00F55E46" w:rsidRDefault="00F55E46" w:rsidP="00F55E4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чтобы в здоровом теле был здоровый дух.</w:t>
      </w:r>
    </w:p>
    <w:p w:rsidR="00F55E46" w:rsidRDefault="00F55E46" w:rsidP="00F55E46">
      <w:pPr>
        <w:jc w:val="right"/>
        <w:rPr>
          <w:b/>
          <w:sz w:val="28"/>
          <w:szCs w:val="28"/>
        </w:rPr>
      </w:pPr>
    </w:p>
    <w:p w:rsidR="00F55E46" w:rsidRDefault="00F55E46" w:rsidP="00F55E4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Римский поэт Ювенал</w:t>
      </w:r>
    </w:p>
    <w:p w:rsidR="00F55E46" w:rsidRDefault="00F55E46" w:rsidP="00F55E46">
      <w:pPr>
        <w:jc w:val="center"/>
        <w:rPr>
          <w:b/>
          <w:sz w:val="32"/>
          <w:szCs w:val="32"/>
        </w:rPr>
      </w:pPr>
    </w:p>
    <w:p w:rsidR="00F55E46" w:rsidRPr="007E2590" w:rsidRDefault="00F55E46" w:rsidP="0045358F">
      <w:pPr>
        <w:jc w:val="both"/>
        <w:rPr>
          <w:b/>
          <w:i/>
          <w:sz w:val="28"/>
          <w:szCs w:val="28"/>
        </w:rPr>
      </w:pPr>
      <w:r w:rsidRPr="007E2590">
        <w:rPr>
          <w:b/>
          <w:i/>
          <w:sz w:val="28"/>
          <w:szCs w:val="28"/>
        </w:rPr>
        <w:t xml:space="preserve">По данным  Всемирной организации здравоохранения наиболее распространенные болезни неинфекционного характера - это йоддефицитные заболевания. Нехватка йода ежегодно становится  причиной рождения 20 миллионов умственно отсталых детей и, вызывает заболевания, которыми страдают более 1,5 миллиардов человек в 153 странах. Йод - один из важнейших микроэлементов - поступает к нам в организм только через пищу, воду и воздух; самостоятельно вырабатывать его человек не может. Употребление йодированной соли в мире возросло с 20% в начале 90-х гг. прошлого столетия до 70% в конце 2007 г.; 120 стран приняли на законодательном уровне программы профилактики йоддефицита на основе универсального йодирования пищевой соли; 34 страны полностью ликвидировали ЙД (более 90% населения употребляют исключительно йодированную соль). Еще 28 государств близки к данному показателю. </w:t>
      </w:r>
    </w:p>
    <w:p w:rsidR="00F55E46" w:rsidRPr="007E2590" w:rsidRDefault="00F55E46" w:rsidP="007E2590">
      <w:pPr>
        <w:jc w:val="both"/>
        <w:rPr>
          <w:b/>
          <w:i/>
          <w:sz w:val="28"/>
          <w:szCs w:val="28"/>
        </w:rPr>
      </w:pPr>
    </w:p>
    <w:p w:rsidR="00F55E46" w:rsidRDefault="00F55E46" w:rsidP="00F55E4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 чаще и чаще мы слышим, что в питании современного человека не хватает йода. Чем же так важен этот микроэлемент для здоровья, и, чем </w:t>
      </w:r>
      <w:r w:rsidR="0045358F">
        <w:rPr>
          <w:sz w:val="28"/>
          <w:szCs w:val="28"/>
        </w:rPr>
        <w:t xml:space="preserve">опасно </w:t>
      </w:r>
      <w:r>
        <w:rPr>
          <w:sz w:val="28"/>
          <w:szCs w:val="28"/>
        </w:rPr>
        <w:t xml:space="preserve">его отсутствие? </w:t>
      </w:r>
      <w:r w:rsidR="007E2590">
        <w:rPr>
          <w:sz w:val="28"/>
          <w:szCs w:val="28"/>
        </w:rPr>
        <w:t xml:space="preserve">  </w:t>
      </w:r>
      <w:r w:rsidRPr="007E2590">
        <w:rPr>
          <w:sz w:val="28"/>
          <w:szCs w:val="28"/>
        </w:rPr>
        <w:t>Подробно о последствиях йоддефицита для здоровья человека и  мерах его профилактики рассказывает</w:t>
      </w:r>
      <w:r>
        <w:rPr>
          <w:b/>
          <w:sz w:val="28"/>
          <w:szCs w:val="28"/>
        </w:rPr>
        <w:t xml:space="preserve">    главный эндокринолог-диабетолог министерства здравоохранения края, кандидат меднаук,  Елена Славицкая. </w:t>
      </w:r>
    </w:p>
    <w:p w:rsidR="0045358F" w:rsidRDefault="00F55E46" w:rsidP="00F55E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«Россия -  страна с природным йоддефицитом. Около 75% жителей нашей страны испытывают дефицит йода различной степени; в том числе и в нашем крае. А йод – это единственный микроэлемент, который непосредственно </w:t>
      </w:r>
      <w:r>
        <w:rPr>
          <w:sz w:val="28"/>
          <w:szCs w:val="28"/>
        </w:rPr>
        <w:lastRenderedPageBreak/>
        <w:t xml:space="preserve">участвует в синтезе гормонов щитовидной железы. В частности - гормона тироксина, на создание которого идет до 90 процентов потребляемого с пищей йода. В свою очередь тироксин  контролирует, и усиливает интенсивность обмена веществ: водно-солевой обмен, обмен белков, жиров и углеводов. </w:t>
      </w:r>
      <w:r w:rsidR="0045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Кроме того, именно от этого гормона зависят состояние и развитие центральной нервной системы, эмоциональное состояние человека,  и репродуктивное здоровье женщины. А так как вместе с пищей и водой в организм поступает недостаточно йода, щитовидная железа вырабатывает мало тироксина. Такое состояние называется гипотиреозом или сниженной функцией щитовидной железы». </w:t>
      </w:r>
    </w:p>
    <w:p w:rsidR="00F55E46" w:rsidRDefault="0045358F" w:rsidP="00F55E4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проявляе</w:t>
      </w:r>
      <w:r w:rsidR="00F55E46">
        <w:rPr>
          <w:b/>
          <w:i/>
          <w:sz w:val="28"/>
          <w:szCs w:val="28"/>
        </w:rPr>
        <w:t xml:space="preserve">тся </w:t>
      </w:r>
      <w:r>
        <w:rPr>
          <w:b/>
          <w:i/>
          <w:sz w:val="28"/>
          <w:szCs w:val="28"/>
        </w:rPr>
        <w:t>дефицит</w:t>
      </w:r>
      <w:r w:rsidR="00F55E46">
        <w:rPr>
          <w:b/>
          <w:i/>
          <w:sz w:val="28"/>
          <w:szCs w:val="28"/>
        </w:rPr>
        <w:t xml:space="preserve"> йода в организме?</w:t>
      </w:r>
    </w:p>
    <w:p w:rsidR="00F55E46" w:rsidRDefault="00F55E46" w:rsidP="00F55E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E8E">
        <w:rPr>
          <w:sz w:val="28"/>
          <w:szCs w:val="28"/>
        </w:rPr>
        <w:t>«</w:t>
      </w:r>
      <w:r>
        <w:rPr>
          <w:color w:val="333333"/>
          <w:sz w:val="28"/>
          <w:szCs w:val="28"/>
        </w:rPr>
        <w:t xml:space="preserve">В числе  негативных проявлений считаются: зоб и эндемический кретинизм. Но они – лишь верхушка айсберга. </w:t>
      </w:r>
      <w:r>
        <w:rPr>
          <w:sz w:val="28"/>
          <w:szCs w:val="28"/>
        </w:rPr>
        <w:t>Прежде всего, страдает нервная система и психика человека:  человек становится забывчивым, у него снижаются внимание и реакция, появляется раздражительность, сонливость и дело иногда доходит даже до депрессии.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Слабеет иммунитет, особенно дефицит йода, пагубно влияет на здоровье женщин во время беременности, что может приводить к выкидышам, мертворождениям, даже врожденным аномалиям у плода,  не говоря уже о нарушениях менструального цикла.</w:t>
      </w:r>
      <w:r w:rsidRPr="000F5D96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У детей снижается интеллект; нарушается физическо</w:t>
      </w:r>
      <w:r w:rsidR="00C46E8E">
        <w:rPr>
          <w:sz w:val="28"/>
          <w:szCs w:val="28"/>
        </w:rPr>
        <w:t>е развитие детей и подростков</w:t>
      </w:r>
      <w:r>
        <w:rPr>
          <w:sz w:val="28"/>
          <w:szCs w:val="28"/>
        </w:rPr>
        <w:t>».</w:t>
      </w:r>
    </w:p>
    <w:p w:rsidR="00F55E46" w:rsidRPr="00C46E8E" w:rsidRDefault="00F55E46" w:rsidP="00F55E46">
      <w:pPr>
        <w:spacing w:line="276" w:lineRule="auto"/>
        <w:jc w:val="both"/>
        <w:rPr>
          <w:b/>
          <w:i/>
          <w:sz w:val="28"/>
          <w:szCs w:val="28"/>
        </w:rPr>
      </w:pPr>
      <w:r w:rsidRPr="00C46E8E">
        <w:rPr>
          <w:b/>
          <w:i/>
          <w:sz w:val="28"/>
          <w:szCs w:val="28"/>
        </w:rPr>
        <w:t>Сколько надо йода и как восполнить его дефицит?</w:t>
      </w:r>
    </w:p>
    <w:p w:rsidR="00F55E46" w:rsidRPr="008E2DD7" w:rsidRDefault="00F55E46" w:rsidP="00F55E46">
      <w:pPr>
        <w:spacing w:line="276" w:lineRule="auto"/>
        <w:jc w:val="both"/>
        <w:rPr>
          <w:sz w:val="28"/>
          <w:szCs w:val="28"/>
        </w:rPr>
      </w:pPr>
      <w:r w:rsidRPr="008E2DD7">
        <w:rPr>
          <w:sz w:val="28"/>
          <w:szCs w:val="28"/>
        </w:rPr>
        <w:t xml:space="preserve">«Всемирная организация здравоохранения рекомендует потреблять от 120 до 150 мкг йода в сутки ежедневно. Причем это количество должно поступать с едой. Лучше всего восполнять недостаток йода препаратами калия йодида. Его должны назначать   детям, подросткам,  которым достаточно 100-150 мкг </w:t>
      </w:r>
      <w:r w:rsidRPr="0005733E">
        <w:rPr>
          <w:sz w:val="28"/>
          <w:szCs w:val="28"/>
        </w:rPr>
        <w:t>в день</w:t>
      </w:r>
      <w:r w:rsidR="00710B92" w:rsidRPr="0005733E">
        <w:rPr>
          <w:sz w:val="28"/>
          <w:szCs w:val="28"/>
        </w:rPr>
        <w:t xml:space="preserve"> в зависимости от их возраста</w:t>
      </w:r>
      <w:r w:rsidRPr="0005733E">
        <w:rPr>
          <w:sz w:val="28"/>
          <w:szCs w:val="28"/>
        </w:rPr>
        <w:t>,</w:t>
      </w:r>
      <w:r w:rsidRPr="008E2DD7">
        <w:rPr>
          <w:sz w:val="28"/>
          <w:szCs w:val="28"/>
        </w:rPr>
        <w:t xml:space="preserve">  взрослым – 150 мкг/сутки, а беременным и кормящим женщинам - по 250 мкг в день. Препараты эти совершенно четко дозированы, и безопасны. Ещё  один крайне простой способ - используйте дома для приготовления пищи только йодированную соль. </w:t>
      </w:r>
      <w:r w:rsidR="00C46E8E">
        <w:rPr>
          <w:sz w:val="28"/>
          <w:szCs w:val="28"/>
        </w:rPr>
        <w:t xml:space="preserve"> При покупке соли в магазине, </w:t>
      </w:r>
      <w:r w:rsidRPr="008E2DD7">
        <w:rPr>
          <w:sz w:val="28"/>
          <w:szCs w:val="28"/>
        </w:rPr>
        <w:t xml:space="preserve"> выбор  должен быть сделан только в пользу йодированной соли. Такая соль имеет ряд неоспоримых преимуществ </w:t>
      </w:r>
      <w:r w:rsidR="001D61B6">
        <w:rPr>
          <w:sz w:val="28"/>
          <w:szCs w:val="28"/>
        </w:rPr>
        <w:t xml:space="preserve">для </w:t>
      </w:r>
      <w:r w:rsidRPr="008E2DD7">
        <w:rPr>
          <w:sz w:val="28"/>
          <w:szCs w:val="28"/>
        </w:rPr>
        <w:t xml:space="preserve"> профилактик</w:t>
      </w:r>
      <w:r w:rsidR="001D61B6">
        <w:rPr>
          <w:sz w:val="28"/>
          <w:szCs w:val="28"/>
        </w:rPr>
        <w:t>и  недостатка йода. А именно -</w:t>
      </w:r>
      <w:r w:rsidRPr="008E2DD7">
        <w:rPr>
          <w:sz w:val="28"/>
          <w:szCs w:val="28"/>
        </w:rPr>
        <w:t xml:space="preserve"> практически все люди употребляют соль в пищу регулярно и примерно в равных количествах; йодирующие добавки не имеют специфического запаха или вкуса и не влияют на вкусовые качества соли.  В настоящее время в  России  для </w:t>
      </w:r>
      <w:r w:rsidRPr="008E2DD7">
        <w:rPr>
          <w:sz w:val="28"/>
          <w:szCs w:val="28"/>
        </w:rPr>
        <w:lastRenderedPageBreak/>
        <w:t>обогащения соли применяется йодат</w:t>
      </w:r>
      <w:r w:rsidR="00643C69">
        <w:rPr>
          <w:sz w:val="28"/>
          <w:szCs w:val="28"/>
        </w:rPr>
        <w:t xml:space="preserve"> </w:t>
      </w:r>
      <w:r w:rsidRPr="008E2DD7">
        <w:rPr>
          <w:sz w:val="28"/>
          <w:szCs w:val="28"/>
        </w:rPr>
        <w:t xml:space="preserve"> калия, который является более стойким соединением, чем использовавшийся ранее йодид, что позволяет сберегать йодированную соль в течение года и более, не изменяя вкус и запах блюд, может использоваться при консервировании продуктов.</w:t>
      </w:r>
    </w:p>
    <w:p w:rsidR="00F55E46" w:rsidRPr="00F55E46" w:rsidRDefault="00F55E46" w:rsidP="00F55E46">
      <w:pPr>
        <w:spacing w:line="276" w:lineRule="auto"/>
        <w:jc w:val="both"/>
        <w:rPr>
          <w:sz w:val="28"/>
          <w:szCs w:val="28"/>
        </w:rPr>
      </w:pPr>
      <w:r w:rsidRPr="00F55E46">
        <w:rPr>
          <w:sz w:val="28"/>
          <w:szCs w:val="28"/>
        </w:rPr>
        <w:t>Не пользуйтесь для профилактики йодного дефицита БАДами. Это дорог</w:t>
      </w:r>
      <w:r>
        <w:rPr>
          <w:sz w:val="28"/>
          <w:szCs w:val="28"/>
        </w:rPr>
        <w:t>о, небезопасно и малоэффективно».</w:t>
      </w:r>
    </w:p>
    <w:p w:rsidR="00F55E46" w:rsidRDefault="00F55E46" w:rsidP="00F55E46">
      <w:pPr>
        <w:spacing w:line="276" w:lineRule="auto"/>
        <w:jc w:val="both"/>
        <w:rPr>
          <w:sz w:val="28"/>
          <w:szCs w:val="28"/>
        </w:rPr>
      </w:pPr>
    </w:p>
    <w:p w:rsidR="00F55E46" w:rsidRDefault="00F55E46" w:rsidP="00F55E4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 как быть с профилактикой </w:t>
      </w:r>
      <w:r w:rsidRPr="008E2DD7">
        <w:rPr>
          <w:b/>
          <w:i/>
          <w:sz w:val="28"/>
          <w:szCs w:val="28"/>
        </w:rPr>
        <w:t xml:space="preserve">йодного дефицита </w:t>
      </w:r>
      <w:r>
        <w:rPr>
          <w:b/>
          <w:i/>
          <w:sz w:val="28"/>
          <w:szCs w:val="28"/>
        </w:rPr>
        <w:t>у детей грудного возраста?</w:t>
      </w:r>
      <w:r>
        <w:rPr>
          <w:sz w:val="28"/>
          <w:szCs w:val="28"/>
        </w:rPr>
        <w:t xml:space="preserve"> </w:t>
      </w:r>
    </w:p>
    <w:p w:rsidR="00F55E46" w:rsidRDefault="00F55E46" w:rsidP="00F152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«Если сама  кормящая мама  принимает калий йодид, то грудные дети    получат необходимое количество йода с материнским молоком. А детки - «искусственники» получают необходимую дозу йода с детским питанием, с различными молочными смесями».  </w:t>
      </w:r>
    </w:p>
    <w:p w:rsidR="00643C69" w:rsidRDefault="00643C69" w:rsidP="00F152A9">
      <w:pPr>
        <w:spacing w:line="276" w:lineRule="auto"/>
        <w:jc w:val="both"/>
        <w:rPr>
          <w:b/>
          <w:sz w:val="28"/>
          <w:szCs w:val="28"/>
        </w:rPr>
      </w:pPr>
    </w:p>
    <w:p w:rsidR="00F55E46" w:rsidRPr="008975AE" w:rsidRDefault="00F55E46" w:rsidP="00F152A9">
      <w:pPr>
        <w:spacing w:line="276" w:lineRule="auto"/>
        <w:rPr>
          <w:i/>
          <w:sz w:val="28"/>
          <w:szCs w:val="28"/>
        </w:rPr>
      </w:pPr>
      <w:r w:rsidRPr="008975AE">
        <w:rPr>
          <w:b/>
          <w:i/>
          <w:sz w:val="28"/>
          <w:szCs w:val="28"/>
        </w:rPr>
        <w:t xml:space="preserve"> Существуют ли противопоказания</w:t>
      </w:r>
      <w:r w:rsidRPr="008975AE">
        <w:rPr>
          <w:b/>
          <w:bCs/>
          <w:color w:val="333333"/>
          <w:sz w:val="28"/>
          <w:szCs w:val="28"/>
        </w:rPr>
        <w:t xml:space="preserve"> </w:t>
      </w:r>
      <w:r w:rsidRPr="008975AE">
        <w:rPr>
          <w:b/>
          <w:bCs/>
          <w:i/>
          <w:color w:val="333333"/>
          <w:sz w:val="28"/>
          <w:szCs w:val="28"/>
        </w:rPr>
        <w:t>к проведению йодной профилактики</w:t>
      </w:r>
      <w:r>
        <w:rPr>
          <w:b/>
          <w:bCs/>
          <w:i/>
          <w:color w:val="333333"/>
          <w:sz w:val="28"/>
          <w:szCs w:val="28"/>
        </w:rPr>
        <w:t>?</w:t>
      </w:r>
    </w:p>
    <w:p w:rsidR="00F55E46" w:rsidRPr="008975AE" w:rsidRDefault="00F55E46" w:rsidP="00F152A9">
      <w:pPr>
        <w:spacing w:line="276" w:lineRule="auto"/>
        <w:rPr>
          <w:i/>
          <w:sz w:val="28"/>
          <w:szCs w:val="28"/>
        </w:rPr>
      </w:pPr>
    </w:p>
    <w:p w:rsidR="00F55E46" w:rsidRDefault="00F55E46" w:rsidP="00F152A9">
      <w:pPr>
        <w:spacing w:after="125" w:line="276" w:lineRule="auto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«</w:t>
      </w:r>
      <w:r w:rsidRPr="008975AE">
        <w:rPr>
          <w:bCs/>
          <w:color w:val="333333"/>
          <w:sz w:val="28"/>
          <w:szCs w:val="28"/>
        </w:rPr>
        <w:t>Противопоказаниями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является тиреотоксикоз  и индивидуальная непереносимость препаратов калия йодида»</w:t>
      </w:r>
    </w:p>
    <w:p w:rsidR="007E2590" w:rsidRDefault="007E2590" w:rsidP="00F152A9">
      <w:pPr>
        <w:spacing w:after="125" w:line="276" w:lineRule="auto"/>
        <w:jc w:val="both"/>
        <w:rPr>
          <w:color w:val="333333"/>
          <w:sz w:val="28"/>
          <w:szCs w:val="28"/>
        </w:rPr>
      </w:pPr>
    </w:p>
    <w:p w:rsidR="00D512AA" w:rsidRPr="007B3548" w:rsidRDefault="00D512AA" w:rsidP="00D51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21.03.2017                                                       </w:t>
      </w:r>
      <w:r w:rsidRPr="007B3548">
        <w:rPr>
          <w:b/>
          <w:sz w:val="28"/>
          <w:szCs w:val="28"/>
        </w:rPr>
        <w:t xml:space="preserve">С уважением, Игорь Долгошеев, </w:t>
      </w:r>
    </w:p>
    <w:p w:rsidR="00D512AA" w:rsidRPr="007B3548" w:rsidRDefault="00D512AA" w:rsidP="00D512AA">
      <w:pPr>
        <w:jc w:val="right"/>
        <w:rPr>
          <w:b/>
          <w:sz w:val="28"/>
          <w:szCs w:val="28"/>
        </w:rPr>
      </w:pPr>
      <w:r w:rsidRPr="007B3548">
        <w:rPr>
          <w:b/>
          <w:sz w:val="28"/>
          <w:szCs w:val="28"/>
        </w:rPr>
        <w:t>ГБУЗ СК «Ставропольский краевой центр</w:t>
      </w:r>
    </w:p>
    <w:p w:rsidR="00D512AA" w:rsidRDefault="00D512AA" w:rsidP="00D512AA">
      <w:pPr>
        <w:jc w:val="right"/>
        <w:rPr>
          <w:b/>
          <w:sz w:val="28"/>
          <w:szCs w:val="28"/>
        </w:rPr>
      </w:pPr>
      <w:r w:rsidRPr="007B35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7B3548">
        <w:rPr>
          <w:b/>
          <w:sz w:val="28"/>
          <w:szCs w:val="28"/>
        </w:rPr>
        <w:t>едицинской</w:t>
      </w:r>
      <w:r>
        <w:rPr>
          <w:b/>
          <w:sz w:val="28"/>
          <w:szCs w:val="28"/>
        </w:rPr>
        <w:t xml:space="preserve"> </w:t>
      </w:r>
      <w:r w:rsidRPr="007B3548">
        <w:rPr>
          <w:b/>
          <w:sz w:val="28"/>
          <w:szCs w:val="28"/>
        </w:rPr>
        <w:t xml:space="preserve"> профилактики»</w:t>
      </w:r>
      <w:r>
        <w:rPr>
          <w:b/>
          <w:sz w:val="28"/>
          <w:szCs w:val="28"/>
        </w:rPr>
        <w:t xml:space="preserve"> </w:t>
      </w:r>
    </w:p>
    <w:p w:rsidR="007E2590" w:rsidRDefault="007E2590" w:rsidP="007E2590">
      <w:pPr>
        <w:spacing w:after="125" w:line="276" w:lineRule="auto"/>
        <w:jc w:val="right"/>
        <w:rPr>
          <w:color w:val="333333"/>
          <w:sz w:val="28"/>
          <w:szCs w:val="28"/>
        </w:rPr>
      </w:pPr>
    </w:p>
    <w:p w:rsidR="00F55E46" w:rsidRDefault="00F55E46" w:rsidP="00F152A9">
      <w:pPr>
        <w:spacing w:after="125" w:line="276" w:lineRule="auto"/>
        <w:jc w:val="both"/>
        <w:rPr>
          <w:color w:val="333333"/>
          <w:sz w:val="28"/>
          <w:szCs w:val="28"/>
        </w:rPr>
      </w:pPr>
    </w:p>
    <w:p w:rsidR="00F55E46" w:rsidRDefault="00F55E46" w:rsidP="00F152A9">
      <w:pPr>
        <w:spacing w:after="125" w:line="276" w:lineRule="auto"/>
        <w:jc w:val="both"/>
        <w:rPr>
          <w:color w:val="333333"/>
          <w:sz w:val="28"/>
          <w:szCs w:val="28"/>
        </w:rPr>
      </w:pPr>
    </w:p>
    <w:p w:rsidR="00F55E46" w:rsidRDefault="00F55E46" w:rsidP="00F152A9">
      <w:pPr>
        <w:spacing w:after="125" w:line="276" w:lineRule="auto"/>
        <w:jc w:val="both"/>
        <w:rPr>
          <w:color w:val="333333"/>
          <w:sz w:val="28"/>
          <w:szCs w:val="28"/>
        </w:rPr>
      </w:pPr>
    </w:p>
    <w:p w:rsidR="000B5079" w:rsidRDefault="000B5079" w:rsidP="00F152A9">
      <w:pPr>
        <w:spacing w:line="276" w:lineRule="auto"/>
      </w:pPr>
      <w:bookmarkStart w:id="0" w:name="_GoBack"/>
      <w:bookmarkEnd w:id="0"/>
    </w:p>
    <w:sectPr w:rsidR="000B5079" w:rsidSect="0004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214"/>
    <w:rsid w:val="000408F7"/>
    <w:rsid w:val="0005733E"/>
    <w:rsid w:val="000B5079"/>
    <w:rsid w:val="001D61B6"/>
    <w:rsid w:val="0045358F"/>
    <w:rsid w:val="00641687"/>
    <w:rsid w:val="00643C69"/>
    <w:rsid w:val="00710B92"/>
    <w:rsid w:val="007E2590"/>
    <w:rsid w:val="00C46E8E"/>
    <w:rsid w:val="00D512AA"/>
    <w:rsid w:val="00D61214"/>
    <w:rsid w:val="00F12932"/>
    <w:rsid w:val="00F152A9"/>
    <w:rsid w:val="00F55E46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</dc:creator>
  <cp:lastModifiedBy>Оператор1</cp:lastModifiedBy>
  <cp:revision>10</cp:revision>
  <dcterms:created xsi:type="dcterms:W3CDTF">2017-03-14T11:33:00Z</dcterms:created>
  <dcterms:modified xsi:type="dcterms:W3CDTF">2017-03-21T11:31:00Z</dcterms:modified>
</cp:coreProperties>
</file>